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Antidotum na koronawirus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długo jeszcze potrwa, nim naukowcom uda się uzyskać &lt;strong&gt;antidotum na koronawirus&lt;/strong&gt;? Nie wiadomo. Trwają jednak intensywne poszukiwania i badania.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znajdziemy </w:t>
      </w:r>
      <w:r>
        <w:rPr>
          <w:rFonts w:ascii="calibri" w:hAnsi="calibri" w:eastAsia="calibri" w:cs="calibri"/>
          <w:sz w:val="52"/>
          <w:szCs w:val="52"/>
          <w:b/>
        </w:rPr>
        <w:t xml:space="preserve">antidotum na koronawirus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świat stara się teraz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antidotum na koronawirus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Testy odbywają się znacznie szybciej niż zwykle, a niektóre z nich wykorzystują nowe podejścia do szczepionek. Wynika z tego, że nie ma gwarancji, że wszystko pójdzie gładko. Ale nawet jeśli te - lub jakiekolwiek inne testy - okażą się skuteczne, nie oczekuje się, że producenci będą w stanie wyprodukować szczepionkę na masową skalę do drugiej połowy 2021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Koronawirusy gnębiące ludzkość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istnieją cztery koronaawirusy, które już krążą w organizmach ludzkich. Powodują one powszechne przeziębienie, a my nie mamy szczepionek dla żadnego z nich. Lekarze testują obecnie stosowane leki antywirusowe, aby sprawdzić, czy działają one przeciwko koronaawirusowi. Przyspiesza to badania, ponieważ wiadomo, że są one bezpieczne do podawania ludziom. Próby odbywają się w Anglii i Szkocji na małej liczbie pacjentów z lekiem antywirusowym zwanym remdesivir. Pierwotnie opracowano go jako lek na Ebolę, ale wydaje się również skuteczny w walce z wieloma różnymi wirusami. Czy sprawdzi się jednak jako </w:t>
      </w:r>
      <w:r>
        <w:rPr>
          <w:rFonts w:ascii="calibri" w:hAnsi="calibri" w:eastAsia="calibri" w:cs="calibri"/>
          <w:sz w:val="24"/>
          <w:szCs w:val="24"/>
          <w:b/>
        </w:rPr>
        <w:t xml:space="preserve">antidotum na koronawirus</w:t>
      </w:r>
      <w:r>
        <w:rPr>
          <w:rFonts w:ascii="calibri" w:hAnsi="calibri" w:eastAsia="calibri" w:cs="calibri"/>
          <w:sz w:val="24"/>
          <w:szCs w:val="24"/>
        </w:rPr>
        <w:t xml:space="preserve">? Podobne badania zostały już przeprowadzone w Chinach i USA, a ich wyniki spodziewane są w ciągu najbliższych kilku tygodni.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Antidotum potrzebne na wczoraj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Istniała duża nadzieja, że para leków na HIV (lopinawir i rytonawir) będzie skuteczna, ale dane z badań są rozczarowujące. Nie przyczyniły się one do poprawy stanu zdrowia, zmniejszenia liczby zgonów ani obniżenia poziomu koronaawirusa u pacjentów z poważnym Covidem-19. Ponieważ jednak badanie było prowadzone z bardzo chorymi pacjentami (prawie jedna czwarta zmarła), mogło być za późno na infekcję, aby leki zadziałały. Prowadzone są również badania 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antidotum na koronawirus</w:t>
      </w:r>
      <w:r>
        <w:rPr>
          <w:rFonts w:ascii="calibri" w:hAnsi="calibri" w:eastAsia="calibri" w:cs="calibri"/>
          <w:sz w:val="24"/>
          <w:szCs w:val="24"/>
        </w:rPr>
        <w:t xml:space="preserve"> bazującym na leku przeciwmalarycznym zwanym chlorochiną. Badania laboratoryjne wykazały, że może on zabić wirusa i istnieją pewne anegdotyczne dowody od lekarzy, że wydaje się on pomocny. Jednak Światowa Organizacja Zdrowia twierdzi, że nie ma ostatecznych dowodów na jego skuteczność.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koronawirus-smiertelne-zagrozenie-czy-medialna-pan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2026-06-10T04:45:10+02:00</dcterms:created>
  <dcterms:modified xsi:type="dcterms:W3CDTF">2026-06-10T04:45:10+02:00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